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5898" w14:textId="263AC0E9" w:rsidR="00947FAE" w:rsidRPr="00FC4F05" w:rsidRDefault="00947FAE">
      <w:pPr>
        <w:rPr>
          <w:sz w:val="28"/>
          <w:szCs w:val="32"/>
        </w:rPr>
      </w:pPr>
      <w:bookmarkStart w:id="0" w:name="_GoBack"/>
      <w:bookmarkEnd w:id="0"/>
      <w:r w:rsidRPr="00FC4F05">
        <w:rPr>
          <w:sz w:val="28"/>
          <w:szCs w:val="32"/>
        </w:rPr>
        <w:t xml:space="preserve">Questionnaire on "Research Data Management at </w:t>
      </w:r>
      <w:r w:rsidR="00543A90" w:rsidRPr="00543A90">
        <w:rPr>
          <w:sz w:val="28"/>
          <w:szCs w:val="32"/>
          <w:shd w:val="clear" w:color="auto" w:fill="E7E6E6" w:themeFill="background2"/>
        </w:rPr>
        <w:t>(institution name)</w:t>
      </w:r>
      <w:r w:rsidRPr="00FC4F05">
        <w:rPr>
          <w:sz w:val="28"/>
          <w:szCs w:val="32"/>
        </w:rPr>
        <w:t>"</w:t>
      </w:r>
    </w:p>
    <w:p w14:paraId="7F49802E" w14:textId="77777777" w:rsidR="00947FAE" w:rsidRDefault="00947FAE"/>
    <w:p w14:paraId="167D791B" w14:textId="41AA4BDC" w:rsidR="00AA7A1F" w:rsidRDefault="00AA7A1F" w:rsidP="00872BE0">
      <w:pPr>
        <w:pStyle w:val="a3"/>
        <w:numPr>
          <w:ilvl w:val="0"/>
          <w:numId w:val="14"/>
        </w:numPr>
        <w:ind w:leftChars="0"/>
      </w:pPr>
      <w:r>
        <w:t>Research Data and Research Data Management</w:t>
      </w:r>
    </w:p>
    <w:p w14:paraId="7D54D237" w14:textId="1CC9FA2E" w:rsidR="00AA7A1F" w:rsidRDefault="00AA7A1F" w:rsidP="005050E7">
      <w:pPr>
        <w:pStyle w:val="a3"/>
        <w:numPr>
          <w:ilvl w:val="0"/>
          <w:numId w:val="7"/>
        </w:numPr>
        <w:ind w:leftChars="0"/>
      </w:pPr>
      <w:r>
        <w:t>In this questionnaire, “Research Data” refers to digital information collected and generated through research implementation, such as “digital materials”, “measurement data”, “test data”, “media content”, and “programs”.</w:t>
      </w:r>
    </w:p>
    <w:p w14:paraId="4D82A62B" w14:textId="2A74143D" w:rsidR="00AA7A1F" w:rsidRDefault="00AA7A1F" w:rsidP="005050E7">
      <w:pPr>
        <w:pStyle w:val="a3"/>
        <w:numPr>
          <w:ilvl w:val="0"/>
          <w:numId w:val="7"/>
        </w:numPr>
        <w:ind w:leftChars="0"/>
      </w:pPr>
      <w:r>
        <w:t>“Research Data Management by academic institutions” refers to the establishment of an environment for storing, sharing, and publishing research data and promoting its use, led by universities (not individual researchers).</w:t>
      </w:r>
    </w:p>
    <w:p w14:paraId="6226AC8B" w14:textId="4435110C" w:rsidR="00AA7A1F" w:rsidRDefault="00AA7A1F" w:rsidP="005050E7">
      <w:pPr>
        <w:pStyle w:val="a3"/>
        <w:numPr>
          <w:ilvl w:val="0"/>
          <w:numId w:val="7"/>
        </w:numPr>
        <w:ind w:leftChars="0"/>
      </w:pPr>
      <w:r>
        <w:t>“Main purpose of Research Data Management by academic institutions” is as follows:</w:t>
      </w:r>
    </w:p>
    <w:p w14:paraId="00B64324" w14:textId="11642C72" w:rsidR="00AA7A1F" w:rsidRDefault="00AA7A1F" w:rsidP="00872BE0">
      <w:pPr>
        <w:pStyle w:val="a3"/>
        <w:numPr>
          <w:ilvl w:val="0"/>
          <w:numId w:val="12"/>
        </w:numPr>
        <w:ind w:leftChars="0"/>
      </w:pPr>
      <w:r>
        <w:t>Promotion of open science (researchers use each other's research data to increase research efficiency).</w:t>
      </w:r>
    </w:p>
    <w:p w14:paraId="6B3A6C1B" w14:textId="5360B550" w:rsidR="00AA7A1F" w:rsidRDefault="00AA7A1F" w:rsidP="00872BE0">
      <w:pPr>
        <w:pStyle w:val="a3"/>
        <w:numPr>
          <w:ilvl w:val="0"/>
          <w:numId w:val="12"/>
        </w:numPr>
        <w:ind w:leftChars="0"/>
      </w:pPr>
      <w:r>
        <w:t>Promoting research justice (reserving data on the basis of research results published in papers as an institution makes it easier to disclose data when necessary).</w:t>
      </w:r>
    </w:p>
    <w:p w14:paraId="3B523235" w14:textId="77777777" w:rsidR="00AA7A1F" w:rsidRDefault="00AA7A1F" w:rsidP="00AA7A1F"/>
    <w:p w14:paraId="19869C22" w14:textId="1F60A3AB" w:rsidR="00AA7A1F" w:rsidRDefault="00AA7A1F" w:rsidP="00872BE0">
      <w:pPr>
        <w:pStyle w:val="a3"/>
        <w:numPr>
          <w:ilvl w:val="0"/>
          <w:numId w:val="14"/>
        </w:numPr>
        <w:ind w:leftChars="0"/>
      </w:pPr>
      <w:r>
        <w:t>Current status of Research Data Management by academic institutions</w:t>
      </w:r>
    </w:p>
    <w:p w14:paraId="666DBCFE" w14:textId="53F41F05" w:rsidR="00AA7A1F" w:rsidRDefault="00AA7A1F" w:rsidP="005050E7">
      <w:pPr>
        <w:pStyle w:val="a3"/>
        <w:numPr>
          <w:ilvl w:val="0"/>
          <w:numId w:val="9"/>
        </w:numPr>
        <w:ind w:leftChars="0"/>
      </w:pPr>
      <w:r>
        <w:t>With regard to research fund allocation in Europe and the United States, there is a trend toward “research data management in place” as a requirement for application.</w:t>
      </w:r>
    </w:p>
    <w:p w14:paraId="43DB532F" w14:textId="75DCD2D6" w:rsidR="00AA7A1F" w:rsidRDefault="00AA7A1F" w:rsidP="005050E7">
      <w:pPr>
        <w:pStyle w:val="a3"/>
        <w:numPr>
          <w:ilvl w:val="0"/>
          <w:numId w:val="9"/>
        </w:numPr>
        <w:ind w:leftChars="0"/>
      </w:pPr>
      <w:r>
        <w:t>In international journals, there is an increasing number of cases where it is necessary to refer to research data described in papers.</w:t>
      </w:r>
    </w:p>
    <w:p w14:paraId="056C654E" w14:textId="20992DD1" w:rsidR="00220F41" w:rsidRDefault="00220F41" w:rsidP="005050E7">
      <w:pPr>
        <w:pStyle w:val="a3"/>
        <w:numPr>
          <w:ilvl w:val="0"/>
          <w:numId w:val="9"/>
        </w:numPr>
        <w:ind w:leftChars="0"/>
      </w:pPr>
      <w:r>
        <w:t>In Japan, science and technology policy is "promoting research data management and utilization in academic institutions" (Cabinet Office Integrated Innovation Strategy (June 201</w:t>
      </w:r>
      <w:r w:rsidR="00CE2765">
        <w:rPr>
          <w:rFonts w:hint="eastAsia"/>
        </w:rPr>
        <w:t>9</w:t>
      </w:r>
      <w:r>
        <w:t>), etc.).</w:t>
      </w:r>
    </w:p>
    <w:p w14:paraId="3560817E" w14:textId="74DB01C8" w:rsidR="003B53A7" w:rsidRDefault="003B53A7" w:rsidP="005050E7">
      <w:pPr>
        <w:pStyle w:val="a3"/>
        <w:numPr>
          <w:ilvl w:val="0"/>
          <w:numId w:val="9"/>
        </w:numPr>
        <w:ind w:leftChars="0"/>
      </w:pPr>
      <w:r>
        <w:t>Some research funding institutions in Japan are obligated to submit research data management plans, and this movement may spread to scientific research grants in the future.</w:t>
      </w:r>
    </w:p>
    <w:p w14:paraId="5254A067" w14:textId="77777777" w:rsidR="00AA7A1F" w:rsidRPr="00CE2765" w:rsidRDefault="00AA7A1F" w:rsidP="00AA7A1F"/>
    <w:p w14:paraId="29AA4DC6" w14:textId="7734B25E" w:rsidR="003B53A7" w:rsidRDefault="00A81818" w:rsidP="00872BE0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 xml:space="preserve">Purpose of </w:t>
      </w:r>
      <w:r>
        <w:t>this questionnaire</w:t>
      </w:r>
      <w:r w:rsidR="003C33CF">
        <w:t xml:space="preserve"> </w:t>
      </w:r>
      <w:r w:rsidR="003C33CF" w:rsidRPr="0068524E">
        <w:rPr>
          <w:rFonts w:ascii="ＭＳ ゴシック" w:eastAsia="ＭＳ ゴシック" w:hAnsi="ＭＳ ゴシック" w:hint="eastAsia"/>
          <w:color w:val="FF0000"/>
          <w:szCs w:val="21"/>
        </w:rPr>
        <w:t>（各大学の事情に応じ、修正のこと）</w:t>
      </w:r>
    </w:p>
    <w:p w14:paraId="0CDD02F1" w14:textId="466C85DB" w:rsidR="00A81818" w:rsidRDefault="005205EF" w:rsidP="00A81818">
      <w:pPr>
        <w:pStyle w:val="a3"/>
        <w:numPr>
          <w:ilvl w:val="0"/>
          <w:numId w:val="10"/>
        </w:numPr>
        <w:ind w:leftChars="0"/>
      </w:pPr>
      <w:r w:rsidRPr="005205EF">
        <w:rPr>
          <w:shd w:val="clear" w:color="auto" w:fill="E7E6E6" w:themeFill="background2"/>
        </w:rPr>
        <w:t>(The division)</w:t>
      </w:r>
      <w:r w:rsidR="00A81818">
        <w:t xml:space="preserve"> will start a study to establish an environment for storing, sharing and publishing research data systematically at </w:t>
      </w:r>
      <w:r w:rsidRPr="005205EF">
        <w:rPr>
          <w:shd w:val="clear" w:color="auto" w:fill="E7E6E6" w:themeFill="background2"/>
        </w:rPr>
        <w:t>(the institute)</w:t>
      </w:r>
      <w:r w:rsidR="00A81818">
        <w:t xml:space="preserve"> in cooperation with related departments such as</w:t>
      </w:r>
      <w:r w:rsidR="002055EA">
        <w:t xml:space="preserve"> </w:t>
      </w:r>
      <w:r w:rsidR="002055EA" w:rsidRPr="002055EA">
        <w:rPr>
          <w:shd w:val="clear" w:color="auto" w:fill="E7E6E6" w:themeFill="background2"/>
        </w:rPr>
        <w:t>(the relevant divisions)</w:t>
      </w:r>
      <w:r w:rsidR="00A81818">
        <w:t>. We would like to ask the faculty members and researchers to participate in the following questionnaire for future consideration.</w:t>
      </w:r>
    </w:p>
    <w:p w14:paraId="3701B89F" w14:textId="77777777" w:rsidR="00AA7A1F" w:rsidRDefault="00AA7A1F" w:rsidP="00AA7A1F"/>
    <w:p w14:paraId="27D7654A" w14:textId="422A2A29" w:rsidR="003B53A7" w:rsidRDefault="003B53A7" w:rsidP="00872BE0">
      <w:pPr>
        <w:pStyle w:val="a3"/>
        <w:numPr>
          <w:ilvl w:val="0"/>
          <w:numId w:val="14"/>
        </w:numPr>
        <w:ind w:leftChars="0"/>
      </w:pPr>
      <w:r>
        <w:t>Handling of questionnaire contents and response results</w:t>
      </w:r>
    </w:p>
    <w:p w14:paraId="26D422C8" w14:textId="308C6B25" w:rsidR="003B53A7" w:rsidRDefault="003B53A7" w:rsidP="005050E7">
      <w:pPr>
        <w:pStyle w:val="a3"/>
        <w:numPr>
          <w:ilvl w:val="0"/>
          <w:numId w:val="10"/>
        </w:numPr>
        <w:ind w:leftChars="0"/>
      </w:pPr>
      <w:r>
        <w:t xml:space="preserve">This questionnaire is </w:t>
      </w:r>
      <w:r w:rsidR="00D33C60">
        <w:t>drafted by</w:t>
      </w:r>
      <w:r>
        <w:t xml:space="preserve"> the Research Data Management (RDM) subcommittee of the Academic eXchange for Information Environment and Strategy (AXIES</w:t>
      </w:r>
      <w:r w:rsidR="001E3797">
        <w:t xml:space="preserve">, </w:t>
      </w:r>
      <w:hyperlink r:id="rId8" w:history="1">
        <w:r w:rsidR="00D33C60" w:rsidRPr="001D5091">
          <w:rPr>
            <w:rStyle w:val="a4"/>
          </w:rPr>
          <w:t>https://axies.jp/</w:t>
        </w:r>
      </w:hyperlink>
      <w:r>
        <w:t>)</w:t>
      </w:r>
      <w:r w:rsidR="00D33C60">
        <w:t xml:space="preserve"> in cooperation with </w:t>
      </w:r>
      <w:r w:rsidR="00D4724B">
        <w:t>t</w:t>
      </w:r>
      <w:r w:rsidR="00D33C60" w:rsidRPr="00D33C60">
        <w:t>he Research Center for Open Science and Data Platform of the National Institute of Informatics (https: //rcos.nii.ac.jp)</w:t>
      </w:r>
      <w:r>
        <w:t>.</w:t>
      </w:r>
      <w:r w:rsidR="00CE79A7">
        <w:t xml:space="preserve"> </w:t>
      </w:r>
      <w:r w:rsidR="00CE79A7" w:rsidRPr="00CE79A7">
        <w:rPr>
          <w:shd w:val="clear" w:color="auto" w:fill="E7E6E6" w:themeFill="background2"/>
        </w:rPr>
        <w:t>The questions prefixed with [AXIES] are prepared as the common in the country, while the others are designed by the institute</w:t>
      </w:r>
      <w:r w:rsidR="00CE79A7">
        <w:rPr>
          <w:shd w:val="clear" w:color="auto" w:fill="E7E6E6" w:themeFill="background2"/>
        </w:rPr>
        <w:t>.</w:t>
      </w:r>
    </w:p>
    <w:p w14:paraId="48ABC20A" w14:textId="18FE6F4A" w:rsidR="00947FAE" w:rsidRDefault="00947FAE" w:rsidP="005050E7">
      <w:pPr>
        <w:pStyle w:val="a3"/>
        <w:numPr>
          <w:ilvl w:val="0"/>
          <w:numId w:val="10"/>
        </w:numPr>
        <w:ind w:leftChars="0"/>
      </w:pPr>
      <w:r>
        <w:t xml:space="preserve">Survey results may be aggregated in a form that cannot be identified by </w:t>
      </w:r>
      <w:r w:rsidR="004C4140">
        <w:t>individuals and</w:t>
      </w:r>
      <w:r>
        <w:t xml:space="preserve"> may be used </w:t>
      </w:r>
      <w:r>
        <w:lastRenderedPageBreak/>
        <w:t>for cross-sectional analysis with other academic institutions in cooperation with the AXIES-RDM subcommittee.</w:t>
      </w:r>
    </w:p>
    <w:p w14:paraId="02DB9CB7" w14:textId="77777777" w:rsidR="00C3517B" w:rsidRPr="00CE2765" w:rsidRDefault="00C3517B" w:rsidP="00C3517B"/>
    <w:p w14:paraId="6857C2FE" w14:textId="5296D16F" w:rsidR="00947FAE" w:rsidRDefault="00947FAE" w:rsidP="00872BE0">
      <w:pPr>
        <w:pStyle w:val="a3"/>
        <w:numPr>
          <w:ilvl w:val="0"/>
          <w:numId w:val="14"/>
        </w:numPr>
        <w:ind w:leftChars="0"/>
      </w:pPr>
      <w:r w:rsidRPr="00947FAE">
        <w:t xml:space="preserve">Respondent </w:t>
      </w:r>
      <w:r>
        <w:rPr>
          <w:rFonts w:hint="eastAsia"/>
        </w:rPr>
        <w:t>attributes</w:t>
      </w:r>
      <w:bookmarkStart w:id="1" w:name="_Hlk24967190"/>
      <w:r w:rsidR="0000581A">
        <w:rPr>
          <w:rFonts w:hint="eastAsia"/>
        </w:rPr>
        <w:t xml:space="preserve"> </w:t>
      </w:r>
      <w:r w:rsidR="0000581A">
        <w:t>(Please leave the appropriate one)</w:t>
      </w:r>
      <w:bookmarkEnd w:id="1"/>
    </w:p>
    <w:p w14:paraId="5D4CE63E" w14:textId="6B836AAB" w:rsidR="002E1D52" w:rsidRPr="006E1899" w:rsidRDefault="006E1899" w:rsidP="002E1D52">
      <w:r w:rsidRPr="0068524E">
        <w:rPr>
          <w:rFonts w:ascii="ＭＳ ゴシック" w:eastAsia="ＭＳ ゴシック" w:hAnsi="ＭＳ ゴシック" w:hint="eastAsia"/>
          <w:color w:val="FF0000"/>
          <w:szCs w:val="21"/>
        </w:rPr>
        <w:t>（</w:t>
      </w:r>
      <w:r>
        <w:rPr>
          <w:rFonts w:ascii="ＭＳ ゴシック" w:eastAsia="ＭＳ ゴシック" w:hAnsi="ＭＳ ゴシック" w:hint="eastAsia"/>
          <w:color w:val="FF0000"/>
          <w:szCs w:val="21"/>
        </w:rPr>
        <w:t>1-3は、</w:t>
      </w:r>
      <w:r w:rsidRPr="0068524E">
        <w:rPr>
          <w:rFonts w:ascii="ＭＳ ゴシック" w:eastAsia="ＭＳ ゴシック" w:hAnsi="ＭＳ ゴシック" w:hint="eastAsia"/>
          <w:color w:val="FF0000"/>
          <w:szCs w:val="21"/>
        </w:rPr>
        <w:t>各大学の</w:t>
      </w:r>
      <w:r>
        <w:rPr>
          <w:rFonts w:ascii="ＭＳ ゴシック" w:eastAsia="ＭＳ ゴシック" w:hAnsi="ＭＳ ゴシック" w:hint="eastAsia"/>
          <w:color w:val="FF0000"/>
          <w:szCs w:val="21"/>
        </w:rPr>
        <w:t>判断による。4-5は必須</w:t>
      </w:r>
      <w:r w:rsidRPr="0068524E">
        <w:rPr>
          <w:rFonts w:ascii="ＭＳ ゴシック" w:eastAsia="ＭＳ ゴシック" w:hAnsi="ＭＳ ゴシック" w:hint="eastAsia"/>
          <w:color w:val="FF0000"/>
          <w:szCs w:val="21"/>
        </w:rPr>
        <w:t>）</w:t>
      </w:r>
    </w:p>
    <w:p w14:paraId="744CFCCB" w14:textId="62631BBD" w:rsidR="006E1899" w:rsidRPr="00FA4035" w:rsidRDefault="006E1899" w:rsidP="00607631">
      <w:pPr>
        <w:pStyle w:val="a3"/>
        <w:numPr>
          <w:ilvl w:val="0"/>
          <w:numId w:val="31"/>
        </w:numPr>
        <w:ind w:leftChars="0"/>
        <w:rPr>
          <w:shd w:val="clear" w:color="auto" w:fill="E7E6E6" w:themeFill="background2"/>
        </w:rPr>
      </w:pPr>
      <w:r w:rsidRPr="00FA4035">
        <w:rPr>
          <w:rFonts w:hint="eastAsia"/>
          <w:shd w:val="clear" w:color="auto" w:fill="E7E6E6" w:themeFill="background2"/>
        </w:rPr>
        <w:t>A</w:t>
      </w:r>
      <w:r w:rsidRPr="00FA4035">
        <w:rPr>
          <w:shd w:val="clear" w:color="auto" w:fill="E7E6E6" w:themeFill="background2"/>
        </w:rPr>
        <w:t>ffiliation at the institute: [                            ]</w:t>
      </w:r>
    </w:p>
    <w:p w14:paraId="14F846CE" w14:textId="40291AF7" w:rsidR="006E1899" w:rsidRPr="00FA4035" w:rsidRDefault="006E1899" w:rsidP="00607631">
      <w:pPr>
        <w:pStyle w:val="a3"/>
        <w:numPr>
          <w:ilvl w:val="0"/>
          <w:numId w:val="31"/>
        </w:numPr>
        <w:ind w:leftChars="0"/>
        <w:rPr>
          <w:shd w:val="clear" w:color="auto" w:fill="E7E6E6" w:themeFill="background2"/>
        </w:rPr>
      </w:pPr>
      <w:r w:rsidRPr="00FA4035">
        <w:rPr>
          <w:rFonts w:hint="eastAsia"/>
          <w:shd w:val="clear" w:color="auto" w:fill="E7E6E6" w:themeFill="background2"/>
        </w:rPr>
        <w:t>N</w:t>
      </w:r>
      <w:r w:rsidRPr="00FA4035">
        <w:rPr>
          <w:shd w:val="clear" w:color="auto" w:fill="E7E6E6" w:themeFill="background2"/>
        </w:rPr>
        <w:t>ame: [                                  ]</w:t>
      </w:r>
    </w:p>
    <w:p w14:paraId="03FC5A2B" w14:textId="3C236E41" w:rsidR="006E1899" w:rsidRPr="00FA4035" w:rsidRDefault="006E1899" w:rsidP="00607631">
      <w:pPr>
        <w:pStyle w:val="a3"/>
        <w:numPr>
          <w:ilvl w:val="0"/>
          <w:numId w:val="31"/>
        </w:numPr>
        <w:ind w:leftChars="0"/>
        <w:rPr>
          <w:shd w:val="clear" w:color="auto" w:fill="E7E6E6" w:themeFill="background2"/>
        </w:rPr>
      </w:pPr>
      <w:r w:rsidRPr="00FA4035">
        <w:rPr>
          <w:rFonts w:hint="eastAsia"/>
          <w:shd w:val="clear" w:color="auto" w:fill="E7E6E6" w:themeFill="background2"/>
        </w:rPr>
        <w:t>e</w:t>
      </w:r>
      <w:r w:rsidRPr="00FA4035">
        <w:rPr>
          <w:shd w:val="clear" w:color="auto" w:fill="E7E6E6" w:themeFill="background2"/>
        </w:rPr>
        <w:t>-mail address: [                                  ]</w:t>
      </w:r>
    </w:p>
    <w:p w14:paraId="16925DDE" w14:textId="008A1E61" w:rsidR="00AA7A1F" w:rsidRDefault="006E1899" w:rsidP="00607631">
      <w:pPr>
        <w:pStyle w:val="a3"/>
        <w:numPr>
          <w:ilvl w:val="0"/>
          <w:numId w:val="31"/>
        </w:numPr>
        <w:ind w:leftChars="0"/>
      </w:pPr>
      <w:r>
        <w:t xml:space="preserve">[AXIES] </w:t>
      </w:r>
      <w:r w:rsidR="00947FAE" w:rsidRPr="00947FAE">
        <w:t>Position</w:t>
      </w:r>
    </w:p>
    <w:p w14:paraId="240A2DD3" w14:textId="363F562E" w:rsidR="00AA7A1F" w:rsidRDefault="00AA7A1F" w:rsidP="00551FE3">
      <w:pPr>
        <w:pStyle w:val="a3"/>
        <w:numPr>
          <w:ilvl w:val="0"/>
          <w:numId w:val="15"/>
        </w:numPr>
        <w:ind w:leftChars="0"/>
      </w:pPr>
      <w:r w:rsidRPr="00AA7A1F">
        <w:t>Professor</w:t>
      </w:r>
    </w:p>
    <w:p w14:paraId="05F97547" w14:textId="563A0283" w:rsidR="00AA7A1F" w:rsidRDefault="00AA7A1F" w:rsidP="00551FE3">
      <w:pPr>
        <w:pStyle w:val="a3"/>
        <w:numPr>
          <w:ilvl w:val="0"/>
          <w:numId w:val="15"/>
        </w:numPr>
        <w:ind w:leftChars="0"/>
      </w:pPr>
      <w:r w:rsidRPr="00AA7A1F">
        <w:t>Associate Professor</w:t>
      </w:r>
      <w:r w:rsidR="003D5275">
        <w:t xml:space="preserve"> / </w:t>
      </w:r>
      <w:r w:rsidRPr="00AA7A1F">
        <w:t>Lecturer</w:t>
      </w:r>
    </w:p>
    <w:p w14:paraId="11187C79" w14:textId="77777777" w:rsidR="00AA7A1F" w:rsidRDefault="00AA7A1F" w:rsidP="00551FE3">
      <w:pPr>
        <w:pStyle w:val="a3"/>
        <w:numPr>
          <w:ilvl w:val="0"/>
          <w:numId w:val="15"/>
        </w:numPr>
        <w:ind w:leftChars="0"/>
      </w:pPr>
      <w:r w:rsidRPr="00AA7A1F">
        <w:t>Assistant Professor</w:t>
      </w:r>
    </w:p>
    <w:p w14:paraId="0F40B3A4" w14:textId="21533209" w:rsidR="00AA7A1F" w:rsidRDefault="00AA7A1F" w:rsidP="00551FE3">
      <w:pPr>
        <w:pStyle w:val="a3"/>
        <w:numPr>
          <w:ilvl w:val="0"/>
          <w:numId w:val="15"/>
        </w:numPr>
        <w:ind w:leftChars="0"/>
      </w:pPr>
      <w:r w:rsidRPr="00AA7A1F">
        <w:t>Researcher (Postdoctoral, Gakushin PD</w:t>
      </w:r>
      <w:r w:rsidR="003D5275">
        <w:t>, etc.</w:t>
      </w:r>
      <w:r w:rsidRPr="00AA7A1F">
        <w:t>)</w:t>
      </w:r>
    </w:p>
    <w:p w14:paraId="4E9258AB" w14:textId="77777777" w:rsidR="00AA7A1F" w:rsidRDefault="00AA7A1F" w:rsidP="00551FE3">
      <w:pPr>
        <w:pStyle w:val="a3"/>
        <w:numPr>
          <w:ilvl w:val="0"/>
          <w:numId w:val="15"/>
        </w:numPr>
        <w:ind w:leftChars="0"/>
      </w:pPr>
      <w:r w:rsidRPr="00AA7A1F">
        <w:t>Graduate Student (Doctoral course)</w:t>
      </w:r>
    </w:p>
    <w:p w14:paraId="1034D0BC" w14:textId="77777777" w:rsidR="00AA7A1F" w:rsidRDefault="00AA7A1F" w:rsidP="00551FE3">
      <w:pPr>
        <w:pStyle w:val="a3"/>
        <w:numPr>
          <w:ilvl w:val="0"/>
          <w:numId w:val="15"/>
        </w:numPr>
        <w:ind w:leftChars="0"/>
      </w:pPr>
      <w:r w:rsidRPr="00AA7A1F">
        <w:t>Graduate Student (Master's course)</w:t>
      </w:r>
    </w:p>
    <w:p w14:paraId="722784F6" w14:textId="6C6E7768" w:rsidR="00AA7A1F" w:rsidRDefault="00AA7A1F" w:rsidP="00551FE3">
      <w:pPr>
        <w:pStyle w:val="a3"/>
        <w:numPr>
          <w:ilvl w:val="0"/>
          <w:numId w:val="15"/>
        </w:numPr>
        <w:ind w:leftChars="0"/>
      </w:pPr>
      <w:r w:rsidRPr="00AA7A1F">
        <w:t>Undergraduate</w:t>
      </w:r>
    </w:p>
    <w:p w14:paraId="64E7B2C9" w14:textId="53A94D88" w:rsidR="006E1899" w:rsidRDefault="00E74C3B" w:rsidP="00551FE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T</w:t>
      </w:r>
      <w:r>
        <w:t>eaching Assistant / Research Assistant</w:t>
      </w:r>
    </w:p>
    <w:p w14:paraId="1EAD013F" w14:textId="29EDF15C" w:rsidR="006A1323" w:rsidRDefault="006A1323" w:rsidP="00551FE3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O</w:t>
      </w:r>
      <w:r>
        <w:t>ther [        ]</w:t>
      </w:r>
    </w:p>
    <w:p w14:paraId="7124B77E" w14:textId="77777777" w:rsidR="00AA7A1F" w:rsidRDefault="00AA7A1F" w:rsidP="00951070"/>
    <w:p w14:paraId="5581A6A6" w14:textId="535570A7" w:rsidR="00951070" w:rsidRDefault="00D50E30" w:rsidP="00607631">
      <w:pPr>
        <w:pStyle w:val="a3"/>
        <w:numPr>
          <w:ilvl w:val="0"/>
          <w:numId w:val="31"/>
        </w:numPr>
        <w:ind w:leftChars="0"/>
      </w:pPr>
      <w:r>
        <w:t xml:space="preserve">[AXIES] </w:t>
      </w:r>
      <w:r w:rsidR="00951070" w:rsidRPr="00951070">
        <w:t>Research Field</w:t>
      </w:r>
    </w:p>
    <w:p w14:paraId="487F654D" w14:textId="5B766C76" w:rsidR="00951070" w:rsidRDefault="00951070" w:rsidP="00607631">
      <w:pPr>
        <w:ind w:leftChars="200" w:left="420"/>
      </w:pPr>
      <w:r w:rsidRPr="00951070">
        <w:t xml:space="preserve">(Note) </w:t>
      </w:r>
      <w:r w:rsidR="00FC4F05">
        <w:rPr>
          <w:rFonts w:hint="eastAsia"/>
        </w:rPr>
        <w:t>From</w:t>
      </w:r>
      <w:r w:rsidRPr="00951070">
        <w:t xml:space="preserve"> the academic classification of the "2018 Science and Technology Research Survey" of the Statistics Bureau of the Ministry of Internal Affairs and Communications.</w:t>
      </w:r>
    </w:p>
    <w:p w14:paraId="58A3CCAD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Literature</w:t>
      </w:r>
    </w:p>
    <w:p w14:paraId="76C689DA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Law</w:t>
      </w:r>
    </w:p>
    <w:p w14:paraId="4DD3EE1C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Economics</w:t>
      </w:r>
    </w:p>
    <w:p w14:paraId="1C591C4F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Other humanities and social sciences</w:t>
      </w:r>
    </w:p>
    <w:p w14:paraId="06CF1184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Science</w:t>
      </w:r>
    </w:p>
    <w:p w14:paraId="2EA97D01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Engineering</w:t>
      </w:r>
    </w:p>
    <w:p w14:paraId="64CD9A30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Agriculture</w:t>
      </w:r>
    </w:p>
    <w:p w14:paraId="461AC52C" w14:textId="77777777" w:rsidR="00951070" w:rsidRDefault="00AA7A1F" w:rsidP="00551FE3">
      <w:pPr>
        <w:pStyle w:val="a3"/>
        <w:numPr>
          <w:ilvl w:val="0"/>
          <w:numId w:val="16"/>
        </w:numPr>
        <w:ind w:leftChars="0"/>
      </w:pPr>
      <w:r>
        <w:t>Health (M</w:t>
      </w:r>
      <w:r w:rsidR="00951070" w:rsidRPr="00951070">
        <w:t>edicine</w:t>
      </w:r>
      <w:r>
        <w:t>, Dentistry, Pharmacy)</w:t>
      </w:r>
    </w:p>
    <w:p w14:paraId="1FC56FD1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Other health</w:t>
      </w:r>
    </w:p>
    <w:p w14:paraId="089E5B4B" w14:textId="77777777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Home Economics</w:t>
      </w:r>
    </w:p>
    <w:p w14:paraId="11F0FA0A" w14:textId="1A79C740" w:rsidR="00951070" w:rsidRDefault="00951070" w:rsidP="00551FE3">
      <w:pPr>
        <w:pStyle w:val="a3"/>
        <w:numPr>
          <w:ilvl w:val="0"/>
          <w:numId w:val="16"/>
        </w:numPr>
        <w:ind w:leftChars="0"/>
      </w:pPr>
      <w:r w:rsidRPr="00951070">
        <w:t>Pedagogy</w:t>
      </w:r>
    </w:p>
    <w:p w14:paraId="4CDD95A6" w14:textId="7414C143" w:rsidR="006A1323" w:rsidRDefault="006A1323" w:rsidP="00551FE3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O</w:t>
      </w:r>
      <w:r>
        <w:t>ther</w:t>
      </w:r>
    </w:p>
    <w:p w14:paraId="47A1F66A" w14:textId="77777777" w:rsidR="00CE2765" w:rsidRDefault="00CE2765" w:rsidP="00951070"/>
    <w:p w14:paraId="5CB96F0C" w14:textId="30058EE4" w:rsidR="00951070" w:rsidRDefault="00951070" w:rsidP="00872BE0">
      <w:pPr>
        <w:pStyle w:val="a3"/>
        <w:numPr>
          <w:ilvl w:val="0"/>
          <w:numId w:val="14"/>
        </w:numPr>
        <w:ind w:leftChars="0"/>
      </w:pPr>
      <w:r>
        <w:t>Questionnaire items</w:t>
      </w:r>
      <w:r w:rsidR="0000581A" w:rsidRPr="0000581A">
        <w:t xml:space="preserve"> (Please leave the appropriate one)</w:t>
      </w:r>
    </w:p>
    <w:p w14:paraId="43D2B4D2" w14:textId="77777777" w:rsidR="002E1D52" w:rsidRPr="003A2BF4" w:rsidRDefault="002E1D52" w:rsidP="002E1D52"/>
    <w:p w14:paraId="6A0EF551" w14:textId="680ECA33" w:rsidR="00AA7A1F" w:rsidRPr="000833B4" w:rsidRDefault="003A2BF4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51070">
        <w:t>Do you know about any domestic or international trends regarding research data management by academic institutes?</w:t>
      </w:r>
    </w:p>
    <w:p w14:paraId="149AE604" w14:textId="77777777" w:rsidR="00551FE3" w:rsidRDefault="00951070" w:rsidP="00551FE3">
      <w:pPr>
        <w:pStyle w:val="a3"/>
        <w:numPr>
          <w:ilvl w:val="0"/>
          <w:numId w:val="17"/>
        </w:numPr>
        <w:ind w:leftChars="0"/>
      </w:pPr>
      <w:r>
        <w:lastRenderedPageBreak/>
        <w:t>Yes</w:t>
      </w:r>
    </w:p>
    <w:p w14:paraId="5840DE5B" w14:textId="63718226" w:rsidR="00951070" w:rsidRDefault="00951070" w:rsidP="00551FE3">
      <w:pPr>
        <w:pStyle w:val="a3"/>
        <w:numPr>
          <w:ilvl w:val="0"/>
          <w:numId w:val="17"/>
        </w:numPr>
        <w:ind w:leftChars="0"/>
      </w:pPr>
      <w:r>
        <w:t>No</w:t>
      </w:r>
    </w:p>
    <w:p w14:paraId="4B9F357B" w14:textId="77777777" w:rsidR="00951070" w:rsidRDefault="00951070" w:rsidP="00951070"/>
    <w:p w14:paraId="65197F3A" w14:textId="0EF2265B" w:rsidR="00607631" w:rsidRDefault="003A2BF4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51070">
        <w:t xml:space="preserve">Do you know that the </w:t>
      </w:r>
      <w:r w:rsidR="00563384">
        <w:t xml:space="preserve">current </w:t>
      </w:r>
      <w:r w:rsidR="00951070">
        <w:t xml:space="preserve">relevant regulation (see below) on the retention of research data at </w:t>
      </w:r>
      <w:r w:rsidRPr="003A2BF4">
        <w:rPr>
          <w:shd w:val="clear" w:color="auto" w:fill="E7E6E6" w:themeFill="background2"/>
        </w:rPr>
        <w:t>(the institute)</w:t>
      </w:r>
      <w:r w:rsidR="00951070">
        <w:t xml:space="preserve"> stipulates "the retention period of materials is, in principle, 10 years after the publication of the paper"?</w:t>
      </w:r>
    </w:p>
    <w:p w14:paraId="2194968A" w14:textId="28A10329" w:rsidR="00607631" w:rsidRPr="003A2BF4" w:rsidRDefault="00951070" w:rsidP="00607631">
      <w:pPr>
        <w:pStyle w:val="a3"/>
        <w:ind w:leftChars="0" w:left="425"/>
        <w:rPr>
          <w:shd w:val="clear" w:color="auto" w:fill="E7E6E6" w:themeFill="background2"/>
        </w:rPr>
      </w:pPr>
      <w:r w:rsidRPr="003A2BF4">
        <w:rPr>
          <w:shd w:val="clear" w:color="auto" w:fill="E7E6E6" w:themeFill="background2"/>
        </w:rPr>
        <w:t xml:space="preserve">* Guideline for the preservation of research materials at </w:t>
      </w:r>
      <w:r w:rsidR="003A2BF4" w:rsidRPr="003A2BF4">
        <w:rPr>
          <w:shd w:val="clear" w:color="auto" w:fill="E7E6E6" w:themeFill="background2"/>
        </w:rPr>
        <w:t>(the institute)</w:t>
      </w:r>
    </w:p>
    <w:p w14:paraId="7D15B1E0" w14:textId="77777777" w:rsidR="00607631" w:rsidRDefault="00951070" w:rsidP="00607631">
      <w:pPr>
        <w:pStyle w:val="a3"/>
        <w:numPr>
          <w:ilvl w:val="0"/>
          <w:numId w:val="33"/>
        </w:numPr>
        <w:ind w:leftChars="0"/>
      </w:pPr>
      <w:r>
        <w:rPr>
          <w:rFonts w:hint="eastAsia"/>
        </w:rPr>
        <w:t>Yes</w:t>
      </w:r>
    </w:p>
    <w:p w14:paraId="30E76F97" w14:textId="5167257B" w:rsidR="00951070" w:rsidRDefault="00951070" w:rsidP="00607631">
      <w:pPr>
        <w:pStyle w:val="a3"/>
        <w:numPr>
          <w:ilvl w:val="0"/>
          <w:numId w:val="33"/>
        </w:numPr>
        <w:ind w:leftChars="0"/>
      </w:pPr>
      <w:r>
        <w:t>No</w:t>
      </w:r>
    </w:p>
    <w:p w14:paraId="39B0B81E" w14:textId="77777777" w:rsidR="00951070" w:rsidRDefault="00951070" w:rsidP="00951070"/>
    <w:p w14:paraId="433015AE" w14:textId="5A002CDD" w:rsidR="00951070" w:rsidRDefault="003A2BF4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51070">
        <w:t>How do you store research data that you have collected and created? (Choose all that apply)</w:t>
      </w:r>
    </w:p>
    <w:p w14:paraId="33599225" w14:textId="77777777" w:rsidR="00951070" w:rsidRDefault="00951070" w:rsidP="00551FE3">
      <w:pPr>
        <w:pStyle w:val="a3"/>
        <w:numPr>
          <w:ilvl w:val="0"/>
          <w:numId w:val="18"/>
        </w:numPr>
        <w:ind w:leftChars="0"/>
      </w:pPr>
      <w:r>
        <w:t>Store on a personal computer or hard disc for personal use</w:t>
      </w:r>
    </w:p>
    <w:p w14:paraId="0C29CB99" w14:textId="77777777" w:rsidR="00951070" w:rsidRDefault="00951070" w:rsidP="00551FE3">
      <w:pPr>
        <w:pStyle w:val="a3"/>
        <w:numPr>
          <w:ilvl w:val="0"/>
          <w:numId w:val="18"/>
        </w:numPr>
        <w:ind w:leftChars="0"/>
      </w:pPr>
      <w:r>
        <w:t>Store on servers and storage managed by research organizations such as laboratories</w:t>
      </w:r>
    </w:p>
    <w:p w14:paraId="1F537D14" w14:textId="22418E48" w:rsidR="00951070" w:rsidRDefault="00951070" w:rsidP="00551FE3">
      <w:pPr>
        <w:pStyle w:val="a3"/>
        <w:numPr>
          <w:ilvl w:val="0"/>
          <w:numId w:val="18"/>
        </w:numPr>
        <w:ind w:leftChars="0"/>
      </w:pPr>
      <w:r>
        <w:t>Use st</w:t>
      </w:r>
      <w:r>
        <w:rPr>
          <w:rFonts w:hint="eastAsia"/>
        </w:rPr>
        <w:t>o</w:t>
      </w:r>
      <w:r>
        <w:t>rage managed by universities and departments</w:t>
      </w:r>
    </w:p>
    <w:p w14:paraId="45106352" w14:textId="7012F4AD" w:rsidR="00951070" w:rsidRDefault="00951070" w:rsidP="00551FE3">
      <w:pPr>
        <w:pStyle w:val="a3"/>
        <w:numPr>
          <w:ilvl w:val="0"/>
          <w:numId w:val="18"/>
        </w:numPr>
        <w:ind w:leftChars="0"/>
      </w:pPr>
      <w:r>
        <w:t>Store with other institutes and commercial cloud services</w:t>
      </w:r>
    </w:p>
    <w:p w14:paraId="770C01C0" w14:textId="564BB66D" w:rsidR="00A149EB" w:rsidRDefault="00A149EB" w:rsidP="00551FE3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O</w:t>
      </w:r>
      <w:r>
        <w:t>ther [        ]</w:t>
      </w:r>
    </w:p>
    <w:p w14:paraId="20BF2A24" w14:textId="77777777" w:rsidR="00951070" w:rsidRPr="000833B4" w:rsidRDefault="00951070" w:rsidP="00951070"/>
    <w:p w14:paraId="701E62B7" w14:textId="34A81A13" w:rsidR="00951070" w:rsidRDefault="00DE2F2E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51070">
        <w:t>Do you regularly back up research data that you have collected and created?</w:t>
      </w:r>
    </w:p>
    <w:p w14:paraId="4A8D3050" w14:textId="77777777" w:rsidR="00551FE3" w:rsidRDefault="00951070" w:rsidP="00551FE3">
      <w:pPr>
        <w:pStyle w:val="a3"/>
        <w:numPr>
          <w:ilvl w:val="0"/>
          <w:numId w:val="19"/>
        </w:numPr>
        <w:ind w:leftChars="0"/>
      </w:pPr>
      <w:r>
        <w:t>Yes</w:t>
      </w:r>
    </w:p>
    <w:p w14:paraId="3F61CC3C" w14:textId="59D48F60" w:rsidR="00951070" w:rsidRDefault="00951070" w:rsidP="00551FE3">
      <w:pPr>
        <w:pStyle w:val="a3"/>
        <w:numPr>
          <w:ilvl w:val="0"/>
          <w:numId w:val="19"/>
        </w:numPr>
        <w:ind w:leftChars="0"/>
      </w:pPr>
      <w:r>
        <w:t>No</w:t>
      </w:r>
    </w:p>
    <w:p w14:paraId="25E4F270" w14:textId="77777777" w:rsidR="00951070" w:rsidRDefault="00951070" w:rsidP="00951070"/>
    <w:p w14:paraId="3091528A" w14:textId="4E32253A" w:rsidR="00951070" w:rsidRDefault="00AE086A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51070">
        <w:t>For papers published within the past 10 years (including co-authored papers), do you keep all the data on which the papers are based, and are they easily accessible when there is a problem with respect to research justice?</w:t>
      </w:r>
    </w:p>
    <w:p w14:paraId="0AA30868" w14:textId="0D2952B0" w:rsidR="00951070" w:rsidRDefault="00951070" w:rsidP="00607631">
      <w:pPr>
        <w:ind w:leftChars="200" w:left="420"/>
      </w:pPr>
      <w:r>
        <w:t xml:space="preserve">(Note) This question is conducted to understand the need for infrastructure development </w:t>
      </w:r>
      <w:r w:rsidR="00AE086A">
        <w:t>by the organization</w:t>
      </w:r>
      <w:r>
        <w:t>, so there is no penalty for answering "No".</w:t>
      </w:r>
    </w:p>
    <w:p w14:paraId="63D29BE6" w14:textId="77777777" w:rsidR="00551FE3" w:rsidRDefault="00951070" w:rsidP="00551FE3">
      <w:pPr>
        <w:pStyle w:val="a3"/>
        <w:numPr>
          <w:ilvl w:val="0"/>
          <w:numId w:val="20"/>
        </w:numPr>
        <w:ind w:leftChars="0"/>
      </w:pPr>
      <w:r>
        <w:t>Yes</w:t>
      </w:r>
    </w:p>
    <w:p w14:paraId="75616197" w14:textId="5A82B7D0" w:rsidR="00951070" w:rsidRDefault="00951070" w:rsidP="00551FE3">
      <w:pPr>
        <w:pStyle w:val="a3"/>
        <w:numPr>
          <w:ilvl w:val="0"/>
          <w:numId w:val="20"/>
        </w:numPr>
        <w:ind w:leftChars="0"/>
      </w:pPr>
      <w:r>
        <w:t>No</w:t>
      </w:r>
    </w:p>
    <w:p w14:paraId="33E9DDD6" w14:textId="77777777" w:rsidR="00951070" w:rsidRDefault="00951070" w:rsidP="00947FAE"/>
    <w:p w14:paraId="3FB25949" w14:textId="65FEA014" w:rsidR="00947FAE" w:rsidRDefault="00BB5284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7417BF">
        <w:t>I</w:t>
      </w:r>
      <w:r w:rsidR="00947FAE" w:rsidRPr="00947FAE">
        <w:t>f the university establishes an environment for managing research data, is there any research data that you want to store in that environment?</w:t>
      </w:r>
    </w:p>
    <w:p w14:paraId="07908837" w14:textId="77777777" w:rsidR="00551FE3" w:rsidRDefault="00947FAE" w:rsidP="00551FE3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Y</w:t>
      </w:r>
      <w:r>
        <w:t>es</w:t>
      </w:r>
    </w:p>
    <w:p w14:paraId="293D39D6" w14:textId="7FDAB816" w:rsidR="00947FAE" w:rsidRDefault="00947FAE" w:rsidP="00551FE3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N</w:t>
      </w:r>
      <w:r>
        <w:t>o</w:t>
      </w:r>
      <w:r w:rsidR="002E1D52">
        <w:t xml:space="preserve"> (please proceed to Q.7)</w:t>
      </w:r>
    </w:p>
    <w:p w14:paraId="2CE0877B" w14:textId="77777777" w:rsidR="00947FAE" w:rsidRDefault="00947FAE" w:rsidP="00947FAE"/>
    <w:p w14:paraId="39F6D296" w14:textId="3B3EE6AF" w:rsidR="00947FAE" w:rsidRDefault="00BB5284" w:rsidP="00607631">
      <w:pPr>
        <w:pStyle w:val="a3"/>
        <w:numPr>
          <w:ilvl w:val="1"/>
          <w:numId w:val="32"/>
        </w:numPr>
        <w:ind w:leftChars="0"/>
      </w:pPr>
      <w:r>
        <w:t xml:space="preserve">[AXIES] </w:t>
      </w:r>
      <w:r w:rsidR="00947FAE" w:rsidRPr="00947FAE">
        <w:t>What is the size of research data that you want to store?</w:t>
      </w:r>
    </w:p>
    <w:p w14:paraId="297D530E" w14:textId="77777777" w:rsidR="00947FAE" w:rsidRDefault="00947FAE" w:rsidP="00551FE3">
      <w:pPr>
        <w:pStyle w:val="a3"/>
        <w:numPr>
          <w:ilvl w:val="0"/>
          <w:numId w:val="22"/>
        </w:numPr>
        <w:ind w:leftChars="0"/>
      </w:pPr>
      <w:bookmarkStart w:id="2" w:name="_Hlk21688760"/>
      <w:r w:rsidRPr="00947FAE">
        <w:t>less than 100GB</w:t>
      </w:r>
    </w:p>
    <w:p w14:paraId="2C09C3DC" w14:textId="7724A216" w:rsidR="00947FAE" w:rsidRDefault="00947FAE" w:rsidP="00551FE3">
      <w:pPr>
        <w:pStyle w:val="a3"/>
        <w:numPr>
          <w:ilvl w:val="0"/>
          <w:numId w:val="22"/>
        </w:numPr>
        <w:ind w:leftChars="0"/>
      </w:pPr>
      <w:r w:rsidRPr="00947FAE">
        <w:t>100GB or more - less than 1TB</w:t>
      </w:r>
    </w:p>
    <w:p w14:paraId="536B1004" w14:textId="3FFA845B" w:rsidR="00BB5284" w:rsidRDefault="00BB5284" w:rsidP="00551FE3">
      <w:pPr>
        <w:pStyle w:val="a3"/>
        <w:numPr>
          <w:ilvl w:val="0"/>
          <w:numId w:val="22"/>
        </w:numPr>
        <w:ind w:leftChars="0"/>
      </w:pPr>
      <w:r w:rsidRPr="00947FAE">
        <w:t>1TB or more - less than 1</w:t>
      </w:r>
      <w:r>
        <w:t>0T</w:t>
      </w:r>
      <w:r w:rsidRPr="00947FAE">
        <w:t>B</w:t>
      </w:r>
    </w:p>
    <w:p w14:paraId="0C791DE5" w14:textId="08B47852" w:rsidR="00947FAE" w:rsidRDefault="00947FAE" w:rsidP="00551FE3">
      <w:pPr>
        <w:pStyle w:val="a3"/>
        <w:numPr>
          <w:ilvl w:val="0"/>
          <w:numId w:val="22"/>
        </w:numPr>
        <w:ind w:leftChars="0"/>
      </w:pPr>
      <w:r w:rsidRPr="00947FAE">
        <w:t>1</w:t>
      </w:r>
      <w:r w:rsidR="00BB5284">
        <w:t>0</w:t>
      </w:r>
      <w:r w:rsidRPr="00947FAE">
        <w:t>TB or more - less than 1PB</w:t>
      </w:r>
    </w:p>
    <w:p w14:paraId="50DD4D91" w14:textId="77777777" w:rsidR="00947FAE" w:rsidRDefault="00947FAE" w:rsidP="00551FE3">
      <w:pPr>
        <w:pStyle w:val="a3"/>
        <w:numPr>
          <w:ilvl w:val="0"/>
          <w:numId w:val="22"/>
        </w:numPr>
        <w:ind w:leftChars="0"/>
      </w:pPr>
      <w:r w:rsidRPr="00947FAE">
        <w:lastRenderedPageBreak/>
        <w:t>1PB or more</w:t>
      </w:r>
    </w:p>
    <w:bookmarkEnd w:id="2"/>
    <w:p w14:paraId="54F5826D" w14:textId="77777777" w:rsidR="00947FAE" w:rsidRDefault="00947FAE" w:rsidP="00947FAE"/>
    <w:p w14:paraId="4135C12B" w14:textId="7BF13D40" w:rsidR="00947FAE" w:rsidRDefault="0064012A" w:rsidP="00607631">
      <w:pPr>
        <w:pStyle w:val="a3"/>
        <w:numPr>
          <w:ilvl w:val="1"/>
          <w:numId w:val="32"/>
        </w:numPr>
        <w:ind w:leftChars="0"/>
      </w:pPr>
      <w:r>
        <w:t xml:space="preserve">[AXIES] </w:t>
      </w:r>
      <w:r w:rsidR="00607631">
        <w:t>P</w:t>
      </w:r>
      <w:r w:rsidR="00947FAE" w:rsidRPr="00947FAE">
        <w:t>lease select the type of data. (Choose all that apply)</w:t>
      </w:r>
    </w:p>
    <w:p w14:paraId="085E0348" w14:textId="77777777" w:rsidR="00947FAE" w:rsidRDefault="00947FAE" w:rsidP="00551FE3">
      <w:pPr>
        <w:pStyle w:val="a3"/>
        <w:numPr>
          <w:ilvl w:val="0"/>
          <w:numId w:val="23"/>
        </w:numPr>
        <w:ind w:leftChars="0"/>
      </w:pPr>
      <w:r>
        <w:t>Text</w:t>
      </w:r>
    </w:p>
    <w:p w14:paraId="250F4A5D" w14:textId="77777777" w:rsidR="00947FAE" w:rsidRDefault="00947FAE" w:rsidP="00551FE3">
      <w:pPr>
        <w:pStyle w:val="a3"/>
        <w:numPr>
          <w:ilvl w:val="0"/>
          <w:numId w:val="23"/>
        </w:numPr>
        <w:ind w:leftChars="0"/>
      </w:pPr>
      <w:r>
        <w:t>Numerical data</w:t>
      </w:r>
    </w:p>
    <w:p w14:paraId="035F2D12" w14:textId="2A5E8EB3" w:rsidR="00947FAE" w:rsidRDefault="00947FAE" w:rsidP="00551FE3">
      <w:pPr>
        <w:pStyle w:val="a3"/>
        <w:numPr>
          <w:ilvl w:val="0"/>
          <w:numId w:val="23"/>
        </w:numPr>
        <w:ind w:leftChars="0"/>
      </w:pPr>
      <w:r>
        <w:t>Multimedia (</w:t>
      </w:r>
      <w:r w:rsidR="00B958E8">
        <w:t>im</w:t>
      </w:r>
      <w:r>
        <w:t xml:space="preserve">age, </w:t>
      </w:r>
      <w:r w:rsidR="00B958E8">
        <w:t>s</w:t>
      </w:r>
      <w:r>
        <w:t xml:space="preserve">ound, </w:t>
      </w:r>
      <w:r w:rsidR="00B958E8">
        <w:t>v</w:t>
      </w:r>
      <w:r>
        <w:t>ideo)</w:t>
      </w:r>
    </w:p>
    <w:p w14:paraId="385A8FFE" w14:textId="5E6FF022" w:rsidR="00947FAE" w:rsidRDefault="00947FAE" w:rsidP="00551FE3">
      <w:pPr>
        <w:pStyle w:val="a3"/>
        <w:numPr>
          <w:ilvl w:val="0"/>
          <w:numId w:val="23"/>
        </w:numPr>
        <w:ind w:leftChars="0"/>
      </w:pPr>
      <w:r>
        <w:t>Database (</w:t>
      </w:r>
      <w:r w:rsidR="00B958E8">
        <w:t>i</w:t>
      </w:r>
      <w:r>
        <w:t>ncl. DB system)</w:t>
      </w:r>
    </w:p>
    <w:p w14:paraId="56BFF5CB" w14:textId="680A4A4B" w:rsidR="00947FAE" w:rsidRDefault="00947FAE" w:rsidP="00551FE3">
      <w:pPr>
        <w:pStyle w:val="a3"/>
        <w:numPr>
          <w:ilvl w:val="0"/>
          <w:numId w:val="23"/>
        </w:numPr>
        <w:ind w:leftChars="0"/>
      </w:pPr>
      <w:r>
        <w:t xml:space="preserve">Source code, </w:t>
      </w:r>
      <w:r w:rsidR="00B958E8">
        <w:t>a</w:t>
      </w:r>
      <w:r>
        <w:t xml:space="preserve">nalysis tools, </w:t>
      </w:r>
      <w:r w:rsidR="00B958E8">
        <w:t>e</w:t>
      </w:r>
      <w:r>
        <w:t xml:space="preserve">xperimental procedures and </w:t>
      </w:r>
      <w:r w:rsidR="00B958E8">
        <w:t>e</w:t>
      </w:r>
      <w:r>
        <w:t>quipment drawings</w:t>
      </w:r>
    </w:p>
    <w:p w14:paraId="067AF11D" w14:textId="69C6C07D" w:rsidR="00947FAE" w:rsidRDefault="00947FAE" w:rsidP="00551FE3">
      <w:pPr>
        <w:pStyle w:val="a3"/>
        <w:numPr>
          <w:ilvl w:val="0"/>
          <w:numId w:val="23"/>
        </w:numPr>
        <w:ind w:leftChars="0"/>
      </w:pPr>
      <w:r>
        <w:t>Files with complex data types</w:t>
      </w:r>
    </w:p>
    <w:p w14:paraId="08D36CA1" w14:textId="31A253A8" w:rsidR="00D46B91" w:rsidRDefault="00D46B91" w:rsidP="00551FE3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O</w:t>
      </w:r>
      <w:r>
        <w:t>ther [        ]</w:t>
      </w:r>
    </w:p>
    <w:p w14:paraId="3580AAFF" w14:textId="77777777" w:rsidR="00947FAE" w:rsidRDefault="00947FAE" w:rsidP="00947FAE"/>
    <w:p w14:paraId="323EC153" w14:textId="7ECA4508" w:rsidR="00947FAE" w:rsidRDefault="00262BED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47FAE">
        <w:t xml:space="preserve">Of the research data that you have collected and created so far and is not currently disclosed, is there any research data that can be disclosed if there is an environment </w:t>
      </w:r>
      <w:r w:rsidR="00B958E8">
        <w:t xml:space="preserve">for managing research data </w:t>
      </w:r>
      <w:r w:rsidR="00947FAE">
        <w:t>established by the university?</w:t>
      </w:r>
    </w:p>
    <w:p w14:paraId="6127843B" w14:textId="77777777" w:rsidR="00551FE3" w:rsidRDefault="00947FAE" w:rsidP="00551FE3">
      <w:pPr>
        <w:pStyle w:val="a3"/>
        <w:numPr>
          <w:ilvl w:val="0"/>
          <w:numId w:val="24"/>
        </w:numPr>
        <w:ind w:leftChars="0"/>
      </w:pPr>
      <w:r>
        <w:t>Yes</w:t>
      </w:r>
    </w:p>
    <w:p w14:paraId="7B2AD6A8" w14:textId="32018BCB" w:rsidR="00947FAE" w:rsidRDefault="00947FAE" w:rsidP="00551FE3">
      <w:pPr>
        <w:pStyle w:val="a3"/>
        <w:numPr>
          <w:ilvl w:val="0"/>
          <w:numId w:val="24"/>
        </w:numPr>
        <w:ind w:leftChars="0"/>
      </w:pPr>
      <w:r>
        <w:t>No</w:t>
      </w:r>
      <w:r w:rsidR="002E1D52">
        <w:t xml:space="preserve"> (please proceed to Q.8)</w:t>
      </w:r>
    </w:p>
    <w:p w14:paraId="4AAD1534" w14:textId="4FACD589" w:rsidR="002E1D52" w:rsidRDefault="002E1D52" w:rsidP="002E1D52"/>
    <w:p w14:paraId="6D906834" w14:textId="04E4C07A" w:rsidR="00947FAE" w:rsidRDefault="00262BED" w:rsidP="002E1D52">
      <w:pPr>
        <w:pStyle w:val="a3"/>
        <w:numPr>
          <w:ilvl w:val="1"/>
          <w:numId w:val="32"/>
        </w:numPr>
        <w:ind w:leftChars="0"/>
      </w:pPr>
      <w:r>
        <w:t xml:space="preserve">[AXIES] </w:t>
      </w:r>
      <w:r w:rsidR="00947FAE">
        <w:t>What is the size of research data that can be disclosed?</w:t>
      </w:r>
    </w:p>
    <w:p w14:paraId="69352FCA" w14:textId="77777777" w:rsidR="00B70A07" w:rsidRDefault="00B70A07" w:rsidP="00551FE3">
      <w:pPr>
        <w:pStyle w:val="a3"/>
        <w:numPr>
          <w:ilvl w:val="0"/>
          <w:numId w:val="25"/>
        </w:numPr>
        <w:ind w:leftChars="0"/>
      </w:pPr>
      <w:r>
        <w:t>less than 100GB</w:t>
      </w:r>
    </w:p>
    <w:p w14:paraId="556BC5B7" w14:textId="56B8B8A6" w:rsidR="00B70A07" w:rsidRDefault="00B70A07" w:rsidP="00551FE3">
      <w:pPr>
        <w:pStyle w:val="a3"/>
        <w:numPr>
          <w:ilvl w:val="0"/>
          <w:numId w:val="25"/>
        </w:numPr>
        <w:ind w:leftChars="0"/>
      </w:pPr>
      <w:r>
        <w:t>100GB or more - less than 1TB</w:t>
      </w:r>
    </w:p>
    <w:p w14:paraId="07909837" w14:textId="3A792A5F" w:rsidR="00262BED" w:rsidRDefault="00262BED" w:rsidP="00551FE3">
      <w:pPr>
        <w:pStyle w:val="a3"/>
        <w:numPr>
          <w:ilvl w:val="0"/>
          <w:numId w:val="25"/>
        </w:numPr>
        <w:ind w:leftChars="0"/>
      </w:pPr>
      <w:r>
        <w:t>1TB or more - less than 10TB</w:t>
      </w:r>
    </w:p>
    <w:p w14:paraId="11C5641A" w14:textId="555B4C36" w:rsidR="00B70A07" w:rsidRDefault="00B70A07" w:rsidP="00551FE3">
      <w:pPr>
        <w:pStyle w:val="a3"/>
        <w:numPr>
          <w:ilvl w:val="0"/>
          <w:numId w:val="25"/>
        </w:numPr>
        <w:ind w:leftChars="0"/>
      </w:pPr>
      <w:r>
        <w:t>1</w:t>
      </w:r>
      <w:r w:rsidR="00262BED">
        <w:t>0</w:t>
      </w:r>
      <w:r>
        <w:t>TB or more - less than 1PB</w:t>
      </w:r>
    </w:p>
    <w:p w14:paraId="23A1AE64" w14:textId="300FFCFF" w:rsidR="00B70A07" w:rsidRDefault="00B70A07" w:rsidP="00551FE3">
      <w:pPr>
        <w:pStyle w:val="a3"/>
        <w:numPr>
          <w:ilvl w:val="0"/>
          <w:numId w:val="25"/>
        </w:numPr>
        <w:ind w:leftChars="0"/>
      </w:pPr>
      <w:r>
        <w:t>1PB or more</w:t>
      </w:r>
    </w:p>
    <w:p w14:paraId="3A1D3BB0" w14:textId="77777777" w:rsidR="00B70A07" w:rsidRDefault="00B70A07" w:rsidP="00947FAE"/>
    <w:p w14:paraId="50CBDD7C" w14:textId="7B42B04F" w:rsidR="00947FAE" w:rsidRDefault="00DE6CC3" w:rsidP="00607631">
      <w:pPr>
        <w:pStyle w:val="a3"/>
        <w:numPr>
          <w:ilvl w:val="1"/>
          <w:numId w:val="32"/>
        </w:numPr>
        <w:ind w:leftChars="0"/>
      </w:pPr>
      <w:r>
        <w:t xml:space="preserve">[AXIES] </w:t>
      </w:r>
      <w:r w:rsidR="00947FAE" w:rsidRPr="00947FAE">
        <w:t>Please select the type of data. (Choose all that apply)</w:t>
      </w:r>
    </w:p>
    <w:p w14:paraId="01CDDA97" w14:textId="77777777" w:rsidR="00B70A07" w:rsidRDefault="00B70A07" w:rsidP="00551FE3">
      <w:pPr>
        <w:pStyle w:val="a3"/>
        <w:numPr>
          <w:ilvl w:val="0"/>
          <w:numId w:val="26"/>
        </w:numPr>
        <w:ind w:leftChars="0"/>
      </w:pPr>
      <w:r>
        <w:t>Text</w:t>
      </w:r>
    </w:p>
    <w:p w14:paraId="3EE548F8" w14:textId="77777777" w:rsidR="00B70A07" w:rsidRDefault="00B70A07" w:rsidP="00551FE3">
      <w:pPr>
        <w:pStyle w:val="a3"/>
        <w:numPr>
          <w:ilvl w:val="0"/>
          <w:numId w:val="26"/>
        </w:numPr>
        <w:ind w:leftChars="0"/>
      </w:pPr>
      <w:r>
        <w:t>Numerical data</w:t>
      </w:r>
    </w:p>
    <w:p w14:paraId="4868A817" w14:textId="49135FD6" w:rsidR="00B70A07" w:rsidRDefault="007417BF" w:rsidP="00551FE3">
      <w:pPr>
        <w:pStyle w:val="a3"/>
        <w:numPr>
          <w:ilvl w:val="0"/>
          <w:numId w:val="26"/>
        </w:numPr>
        <w:ind w:leftChars="0"/>
      </w:pPr>
      <w:r>
        <w:t>M</w:t>
      </w:r>
      <w:r w:rsidR="00B70A07">
        <w:t>ultimedia (image, sound, video)</w:t>
      </w:r>
    </w:p>
    <w:p w14:paraId="542DB4CC" w14:textId="77777777" w:rsidR="00B70A07" w:rsidRDefault="00B70A07" w:rsidP="00551FE3">
      <w:pPr>
        <w:pStyle w:val="a3"/>
        <w:numPr>
          <w:ilvl w:val="0"/>
          <w:numId w:val="26"/>
        </w:numPr>
        <w:ind w:leftChars="0"/>
      </w:pPr>
      <w:r>
        <w:t>Database (incl. DB system)</w:t>
      </w:r>
    </w:p>
    <w:p w14:paraId="0ED5E0FC" w14:textId="77777777" w:rsidR="00B70A07" w:rsidRDefault="00B70A07" w:rsidP="00551FE3">
      <w:pPr>
        <w:pStyle w:val="a3"/>
        <w:numPr>
          <w:ilvl w:val="0"/>
          <w:numId w:val="26"/>
        </w:numPr>
        <w:ind w:leftChars="0"/>
      </w:pPr>
      <w:r>
        <w:t>Source code, analysis tools, experimental procedures and equipment drawings</w:t>
      </w:r>
    </w:p>
    <w:p w14:paraId="37FCAF92" w14:textId="57343554" w:rsidR="00947FAE" w:rsidRDefault="00B70A07" w:rsidP="00551FE3">
      <w:pPr>
        <w:pStyle w:val="a3"/>
        <w:numPr>
          <w:ilvl w:val="0"/>
          <w:numId w:val="26"/>
        </w:numPr>
        <w:ind w:leftChars="0"/>
      </w:pPr>
      <w:r>
        <w:t>Files with complex data types</w:t>
      </w:r>
    </w:p>
    <w:p w14:paraId="08EEB448" w14:textId="3B7028A0" w:rsidR="00D46B91" w:rsidRDefault="00D46B91" w:rsidP="00551FE3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O</w:t>
      </w:r>
      <w:r>
        <w:t>ther [        ]</w:t>
      </w:r>
    </w:p>
    <w:p w14:paraId="6A72C745" w14:textId="77777777" w:rsidR="00B70A07" w:rsidRDefault="00B70A07" w:rsidP="00B70A07"/>
    <w:p w14:paraId="23C864AE" w14:textId="194E0814" w:rsidR="00947FAE" w:rsidRPr="00947FAE" w:rsidRDefault="00DE6CC3" w:rsidP="00607631">
      <w:pPr>
        <w:pStyle w:val="a3"/>
        <w:numPr>
          <w:ilvl w:val="1"/>
          <w:numId w:val="32"/>
        </w:numPr>
        <w:ind w:leftChars="0"/>
      </w:pPr>
      <w:r>
        <w:t xml:space="preserve">[AXIES] </w:t>
      </w:r>
      <w:r w:rsidR="00947FAE" w:rsidRPr="00947FAE">
        <w:t>If it does not matter, please describe the contents of the data that can be disclosed.</w:t>
      </w:r>
    </w:p>
    <w:p w14:paraId="3E80818F" w14:textId="3EF684A7" w:rsidR="00551FE3" w:rsidRDefault="00551FE3" w:rsidP="002E1D52">
      <w:pPr>
        <w:ind w:leftChars="200" w:left="420"/>
      </w:pPr>
      <w:r>
        <w:rPr>
          <w:rFonts w:hint="eastAsia"/>
        </w:rPr>
        <w:t>[</w:t>
      </w:r>
      <w:r>
        <w:t xml:space="preserve">        ]</w:t>
      </w:r>
    </w:p>
    <w:p w14:paraId="4E78B525" w14:textId="77777777" w:rsidR="00551FE3" w:rsidRPr="00872BE0" w:rsidRDefault="00551FE3" w:rsidP="00947FAE"/>
    <w:p w14:paraId="3C60044D" w14:textId="0362F596" w:rsidR="00947FAE" w:rsidRDefault="00DE6CC3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47FAE">
        <w:t>Have you already published or shared research data that you have collected and created?</w:t>
      </w:r>
    </w:p>
    <w:p w14:paraId="407AF21B" w14:textId="77777777" w:rsidR="00947FAE" w:rsidRDefault="00947FAE" w:rsidP="00551FE3">
      <w:pPr>
        <w:pStyle w:val="a3"/>
        <w:numPr>
          <w:ilvl w:val="0"/>
          <w:numId w:val="27"/>
        </w:numPr>
        <w:ind w:leftChars="0"/>
      </w:pPr>
      <w:r>
        <w:t>Published</w:t>
      </w:r>
    </w:p>
    <w:p w14:paraId="66F453E7" w14:textId="49753BD3" w:rsidR="00947FAE" w:rsidRDefault="00947FAE" w:rsidP="00551FE3">
      <w:pPr>
        <w:pStyle w:val="a3"/>
        <w:numPr>
          <w:ilvl w:val="0"/>
          <w:numId w:val="27"/>
        </w:numPr>
        <w:ind w:leftChars="0"/>
      </w:pPr>
      <w:r>
        <w:t xml:space="preserve">Shared/Disclosed </w:t>
      </w:r>
      <w:r w:rsidR="00B958E8">
        <w:t>with the research community</w:t>
      </w:r>
    </w:p>
    <w:p w14:paraId="2FD4549C" w14:textId="77777777" w:rsidR="00947FAE" w:rsidRDefault="00947FAE" w:rsidP="00551FE3">
      <w:pPr>
        <w:pStyle w:val="a3"/>
        <w:numPr>
          <w:ilvl w:val="0"/>
          <w:numId w:val="27"/>
        </w:numPr>
        <w:ind w:leftChars="0"/>
      </w:pPr>
      <w:r>
        <w:lastRenderedPageBreak/>
        <w:t>Sharing with collaborators</w:t>
      </w:r>
    </w:p>
    <w:p w14:paraId="50D69955" w14:textId="77777777" w:rsidR="00947FAE" w:rsidRDefault="00947FAE" w:rsidP="00551FE3">
      <w:pPr>
        <w:pStyle w:val="a3"/>
        <w:numPr>
          <w:ilvl w:val="0"/>
          <w:numId w:val="27"/>
        </w:numPr>
        <w:ind w:leftChars="0"/>
      </w:pPr>
      <w:r>
        <w:t>Preparing to pub</w:t>
      </w:r>
      <w:r>
        <w:rPr>
          <w:rFonts w:hint="eastAsia"/>
        </w:rPr>
        <w:t>l</w:t>
      </w:r>
      <w:r>
        <w:t>ish</w:t>
      </w:r>
    </w:p>
    <w:p w14:paraId="51CE599D" w14:textId="77777777" w:rsidR="00947FAE" w:rsidRDefault="00947FAE" w:rsidP="00551FE3">
      <w:pPr>
        <w:pStyle w:val="a3"/>
        <w:numPr>
          <w:ilvl w:val="0"/>
          <w:numId w:val="27"/>
        </w:numPr>
        <w:ind w:leftChars="0"/>
      </w:pPr>
      <w:r>
        <w:t>I want to publish, but it is difficult for individuals to publish</w:t>
      </w:r>
    </w:p>
    <w:p w14:paraId="586C57E4" w14:textId="58D35EBC" w:rsidR="00947FAE" w:rsidRDefault="00947FAE" w:rsidP="00551FE3">
      <w:pPr>
        <w:pStyle w:val="a3"/>
        <w:numPr>
          <w:ilvl w:val="0"/>
          <w:numId w:val="27"/>
        </w:numPr>
        <w:ind w:leftChars="0"/>
      </w:pPr>
      <w:r>
        <w:t>Not published</w:t>
      </w:r>
    </w:p>
    <w:p w14:paraId="3FE63F9E" w14:textId="61A99F67" w:rsidR="00A149EB" w:rsidRDefault="00A149EB" w:rsidP="00551FE3">
      <w:pPr>
        <w:pStyle w:val="a3"/>
        <w:numPr>
          <w:ilvl w:val="0"/>
          <w:numId w:val="27"/>
        </w:numPr>
        <w:ind w:leftChars="0"/>
      </w:pPr>
      <w:r>
        <w:rPr>
          <w:rFonts w:hint="eastAsia"/>
        </w:rPr>
        <w:t>O</w:t>
      </w:r>
      <w:r>
        <w:t>ther [        ]</w:t>
      </w:r>
    </w:p>
    <w:p w14:paraId="4F749B78" w14:textId="77777777" w:rsidR="00947FAE" w:rsidRDefault="00947FAE" w:rsidP="00947FAE"/>
    <w:p w14:paraId="3C2F7F82" w14:textId="72445F87" w:rsidR="00551FE3" w:rsidRDefault="00DE6CC3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47FAE">
        <w:t>What do you expect most when you "store research data" in an environment established by the university (rather than by individuals or laboratories)?</w:t>
      </w:r>
    </w:p>
    <w:p w14:paraId="65716695" w14:textId="760BC272" w:rsidR="00947FAE" w:rsidRDefault="00947FAE" w:rsidP="00607631">
      <w:pPr>
        <w:ind w:leftChars="200" w:left="420"/>
      </w:pPr>
      <w:r>
        <w:t>Please choose the one that best applies.</w:t>
      </w:r>
    </w:p>
    <w:p w14:paraId="7B3E874B" w14:textId="77777777" w:rsidR="00951070" w:rsidRDefault="00951070" w:rsidP="00551FE3">
      <w:pPr>
        <w:pStyle w:val="a3"/>
        <w:numPr>
          <w:ilvl w:val="0"/>
          <w:numId w:val="28"/>
        </w:numPr>
        <w:ind w:leftChars="0"/>
      </w:pPr>
      <w:r>
        <w:t>Regular backup of research data</w:t>
      </w:r>
    </w:p>
    <w:p w14:paraId="303C324A" w14:textId="77777777" w:rsidR="00951070" w:rsidRDefault="00951070" w:rsidP="00551FE3">
      <w:pPr>
        <w:pStyle w:val="a3"/>
        <w:numPr>
          <w:ilvl w:val="0"/>
          <w:numId w:val="28"/>
        </w:numPr>
        <w:ind w:leftChars="0"/>
      </w:pPr>
      <w:r>
        <w:t>Research data is kept at the university even after transfer or retirement</w:t>
      </w:r>
    </w:p>
    <w:p w14:paraId="1E54A0A2" w14:textId="77777777" w:rsidR="00951070" w:rsidRDefault="00951070" w:rsidP="00551FE3">
      <w:pPr>
        <w:pStyle w:val="a3"/>
        <w:numPr>
          <w:ilvl w:val="0"/>
          <w:numId w:val="28"/>
        </w:numPr>
        <w:ind w:leftChars="0"/>
      </w:pPr>
      <w:r>
        <w:t>Easier to share research data among researchers</w:t>
      </w:r>
    </w:p>
    <w:p w14:paraId="1FCE3356" w14:textId="4355183F" w:rsidR="00947FAE" w:rsidRDefault="00951070" w:rsidP="00551FE3">
      <w:pPr>
        <w:pStyle w:val="a3"/>
        <w:numPr>
          <w:ilvl w:val="0"/>
          <w:numId w:val="28"/>
        </w:numPr>
        <w:ind w:leftChars="0"/>
      </w:pPr>
      <w:r>
        <w:t>E</w:t>
      </w:r>
      <w:r w:rsidR="00947FAE">
        <w:t>asy version management of research data</w:t>
      </w:r>
    </w:p>
    <w:p w14:paraId="328FFCF5" w14:textId="1D64E740" w:rsidR="00A149EB" w:rsidRDefault="00A149EB" w:rsidP="00551FE3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O</w:t>
      </w:r>
      <w:r>
        <w:t>ther [        ]</w:t>
      </w:r>
    </w:p>
    <w:p w14:paraId="44942908" w14:textId="77777777" w:rsidR="00947FAE" w:rsidRPr="007417BF" w:rsidRDefault="00947FAE" w:rsidP="00947FAE"/>
    <w:p w14:paraId="2D711E18" w14:textId="086DAAED" w:rsidR="00551FE3" w:rsidRDefault="00DE6CC3" w:rsidP="00607631">
      <w:pPr>
        <w:pStyle w:val="a3"/>
        <w:numPr>
          <w:ilvl w:val="0"/>
          <w:numId w:val="32"/>
        </w:numPr>
        <w:ind w:leftChars="0"/>
      </w:pPr>
      <w:r>
        <w:t xml:space="preserve">[AXIES] </w:t>
      </w:r>
      <w:r w:rsidR="00951070">
        <w:t>What do you expect most when you "publish research data" that you have collected and created?</w:t>
      </w:r>
    </w:p>
    <w:p w14:paraId="74F4DED0" w14:textId="53F3076F" w:rsidR="00951070" w:rsidRDefault="00951070" w:rsidP="00607631">
      <w:pPr>
        <w:ind w:leftChars="200" w:left="420"/>
      </w:pPr>
      <w:r>
        <w:t>Please choose the one that best applies.</w:t>
      </w:r>
    </w:p>
    <w:p w14:paraId="1EB8A2EB" w14:textId="77777777" w:rsidR="00951070" w:rsidRDefault="00951070" w:rsidP="00551FE3">
      <w:pPr>
        <w:pStyle w:val="a3"/>
        <w:numPr>
          <w:ilvl w:val="0"/>
          <w:numId w:val="29"/>
        </w:numPr>
        <w:ind w:leftChars="0"/>
      </w:pPr>
      <w:r>
        <w:t>Published research data is cited from other papers</w:t>
      </w:r>
    </w:p>
    <w:p w14:paraId="687D40FD" w14:textId="77777777" w:rsidR="00951070" w:rsidRDefault="00951070" w:rsidP="00551FE3">
      <w:pPr>
        <w:pStyle w:val="a3"/>
        <w:numPr>
          <w:ilvl w:val="0"/>
          <w:numId w:val="29"/>
        </w:numPr>
        <w:ind w:leftChars="0"/>
      </w:pPr>
      <w:r>
        <w:t>Disclosing research data leads to personal evaluation by university and departments</w:t>
      </w:r>
    </w:p>
    <w:p w14:paraId="4B0C2CED" w14:textId="03A336AE" w:rsidR="00951070" w:rsidRDefault="00951070" w:rsidP="00551FE3">
      <w:pPr>
        <w:pStyle w:val="a3"/>
        <w:numPr>
          <w:ilvl w:val="0"/>
          <w:numId w:val="29"/>
        </w:numPr>
        <w:ind w:leftChars="0"/>
      </w:pPr>
      <w:r>
        <w:t xml:space="preserve">Use </w:t>
      </w:r>
      <w:r w:rsidR="00B958E8">
        <w:t xml:space="preserve">of research data </w:t>
      </w:r>
      <w:r>
        <w:t>in different applications adds new value to research data</w:t>
      </w:r>
    </w:p>
    <w:p w14:paraId="678F72DD" w14:textId="5ED817C5" w:rsidR="00951070" w:rsidRDefault="00951070" w:rsidP="00551FE3">
      <w:pPr>
        <w:pStyle w:val="a3"/>
        <w:numPr>
          <w:ilvl w:val="0"/>
          <w:numId w:val="29"/>
        </w:numPr>
        <w:ind w:leftChars="0"/>
      </w:pPr>
      <w:r>
        <w:t>The research community that uses the sa</w:t>
      </w:r>
      <w:r w:rsidR="00B958E8">
        <w:t>m</w:t>
      </w:r>
      <w:r>
        <w:t>e research data will grow</w:t>
      </w:r>
    </w:p>
    <w:p w14:paraId="174D1E87" w14:textId="4308320E" w:rsidR="00951070" w:rsidRDefault="00951070" w:rsidP="00551FE3">
      <w:pPr>
        <w:pStyle w:val="a3"/>
        <w:numPr>
          <w:ilvl w:val="0"/>
          <w:numId w:val="29"/>
        </w:numPr>
        <w:ind w:leftChars="0"/>
      </w:pPr>
      <w:r>
        <w:t>Publication of research data is required for submission of papers</w:t>
      </w:r>
    </w:p>
    <w:p w14:paraId="2C752638" w14:textId="4E65F41F" w:rsidR="00A149EB" w:rsidRDefault="00A149EB" w:rsidP="00551FE3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O</w:t>
      </w:r>
      <w:r>
        <w:t>ther [        ]</w:t>
      </w:r>
    </w:p>
    <w:p w14:paraId="0498CE01" w14:textId="77777777" w:rsidR="00951070" w:rsidRPr="007417BF" w:rsidRDefault="00951070" w:rsidP="00951070"/>
    <w:p w14:paraId="19E108B6" w14:textId="6203A1FC" w:rsidR="00951070" w:rsidRDefault="00951070" w:rsidP="00607631">
      <w:pPr>
        <w:pStyle w:val="a3"/>
        <w:numPr>
          <w:ilvl w:val="0"/>
          <w:numId w:val="32"/>
        </w:numPr>
        <w:ind w:leftChars="0"/>
      </w:pPr>
      <w:r>
        <w:t>If you have any comments on research data management at the university, please enter them</w:t>
      </w:r>
      <w:r w:rsidR="00B958E8">
        <w:t xml:space="preserve"> below</w:t>
      </w:r>
      <w:r>
        <w:t>.</w:t>
      </w:r>
    </w:p>
    <w:p w14:paraId="6917E0FE" w14:textId="15FDC8BA" w:rsidR="00951070" w:rsidRDefault="00551FE3" w:rsidP="00607631">
      <w:pPr>
        <w:ind w:leftChars="200" w:left="420"/>
      </w:pPr>
      <w:r>
        <w:rPr>
          <w:rFonts w:hint="eastAsia"/>
        </w:rPr>
        <w:t>[</w:t>
      </w:r>
      <w:r>
        <w:t xml:space="preserve">        ]</w:t>
      </w:r>
    </w:p>
    <w:p w14:paraId="4205E15A" w14:textId="77777777" w:rsidR="00551FE3" w:rsidRPr="007417BF" w:rsidRDefault="00551FE3" w:rsidP="00947FAE"/>
    <w:sectPr w:rsidR="00551FE3" w:rsidRPr="007417BF" w:rsidSect="0083514D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3E8C" w14:textId="77777777" w:rsidR="00811A4F" w:rsidRDefault="00811A4F" w:rsidP="00CE2765">
      <w:r>
        <w:separator/>
      </w:r>
    </w:p>
  </w:endnote>
  <w:endnote w:type="continuationSeparator" w:id="0">
    <w:p w14:paraId="6DC3CABE" w14:textId="77777777" w:rsidR="00811A4F" w:rsidRDefault="00811A4F" w:rsidP="00C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16C" w14:textId="77777777" w:rsidR="00811A4F" w:rsidRDefault="00811A4F" w:rsidP="00CE2765">
      <w:r>
        <w:separator/>
      </w:r>
    </w:p>
  </w:footnote>
  <w:footnote w:type="continuationSeparator" w:id="0">
    <w:p w14:paraId="18BA8A4C" w14:textId="77777777" w:rsidR="00811A4F" w:rsidRDefault="00811A4F" w:rsidP="00CE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0F3"/>
    <w:multiLevelType w:val="hybridMultilevel"/>
    <w:tmpl w:val="256CF91C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CE31FE"/>
    <w:multiLevelType w:val="hybridMultilevel"/>
    <w:tmpl w:val="12080496"/>
    <w:lvl w:ilvl="0" w:tplc="05BE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C4259"/>
    <w:multiLevelType w:val="hybridMultilevel"/>
    <w:tmpl w:val="DD081B42"/>
    <w:lvl w:ilvl="0" w:tplc="D8B41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181405"/>
    <w:multiLevelType w:val="hybridMultilevel"/>
    <w:tmpl w:val="FEC6B786"/>
    <w:lvl w:ilvl="0" w:tplc="9B603B3C"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B205C0"/>
    <w:multiLevelType w:val="hybridMultilevel"/>
    <w:tmpl w:val="4A8C3DA8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7C670AF"/>
    <w:multiLevelType w:val="hybridMultilevel"/>
    <w:tmpl w:val="5E94CC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CF6F8C"/>
    <w:multiLevelType w:val="hybridMultilevel"/>
    <w:tmpl w:val="67ACD1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B8F1AC3"/>
    <w:multiLevelType w:val="hybridMultilevel"/>
    <w:tmpl w:val="B942A00A"/>
    <w:lvl w:ilvl="0" w:tplc="6B702A64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6D7B30"/>
    <w:multiLevelType w:val="hybridMultilevel"/>
    <w:tmpl w:val="6200F4AE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A9331E4"/>
    <w:multiLevelType w:val="hybridMultilevel"/>
    <w:tmpl w:val="8392EB36"/>
    <w:lvl w:ilvl="0" w:tplc="9B603B3C"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9038B4"/>
    <w:multiLevelType w:val="hybridMultilevel"/>
    <w:tmpl w:val="71AA27E8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0E539CC"/>
    <w:multiLevelType w:val="hybridMultilevel"/>
    <w:tmpl w:val="02EA120C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79C48FD"/>
    <w:multiLevelType w:val="hybridMultilevel"/>
    <w:tmpl w:val="1A1C0290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70E53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FA4215"/>
    <w:multiLevelType w:val="hybridMultilevel"/>
    <w:tmpl w:val="D8C0ECE0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6B702A64">
      <w:start w:val="1"/>
      <w:numFmt w:val="bullet"/>
      <w:lvlText w:val="-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CE9027C"/>
    <w:multiLevelType w:val="hybridMultilevel"/>
    <w:tmpl w:val="27EE247E"/>
    <w:lvl w:ilvl="0" w:tplc="FAC26C02">
      <w:start w:val="1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527EBC"/>
    <w:multiLevelType w:val="hybridMultilevel"/>
    <w:tmpl w:val="8E724A96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09545B"/>
    <w:multiLevelType w:val="hybridMultilevel"/>
    <w:tmpl w:val="BCEC5C48"/>
    <w:lvl w:ilvl="0" w:tplc="CFDA9D94">
      <w:start w:val="1"/>
      <w:numFmt w:val="decimal"/>
      <w:lvlText w:val="%1."/>
      <w:lvlJc w:val="left"/>
      <w:pPr>
        <w:ind w:left="4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8" w15:restartNumberingAfterBreak="0">
    <w:nsid w:val="4C594583"/>
    <w:multiLevelType w:val="hybridMultilevel"/>
    <w:tmpl w:val="4E9E6340"/>
    <w:lvl w:ilvl="0" w:tplc="2DA8EDF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433793"/>
    <w:multiLevelType w:val="hybridMultilevel"/>
    <w:tmpl w:val="522AA258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F8432F6"/>
    <w:multiLevelType w:val="hybridMultilevel"/>
    <w:tmpl w:val="4810250E"/>
    <w:lvl w:ilvl="0" w:tplc="9B603B3C"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FF1DA5"/>
    <w:multiLevelType w:val="hybridMultilevel"/>
    <w:tmpl w:val="4992DCF2"/>
    <w:lvl w:ilvl="0" w:tplc="72A217BE">
      <w:start w:val="1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66888"/>
    <w:multiLevelType w:val="hybridMultilevel"/>
    <w:tmpl w:val="D0B2E304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7563E2F"/>
    <w:multiLevelType w:val="hybridMultilevel"/>
    <w:tmpl w:val="E822199E"/>
    <w:lvl w:ilvl="0" w:tplc="9B603B3C"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D009FE"/>
    <w:multiLevelType w:val="hybridMultilevel"/>
    <w:tmpl w:val="EE1AEA68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EF762DB"/>
    <w:multiLevelType w:val="hybridMultilevel"/>
    <w:tmpl w:val="B1407D9C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785BB3"/>
    <w:multiLevelType w:val="hybridMultilevel"/>
    <w:tmpl w:val="08E69C4E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B0F72C4"/>
    <w:multiLevelType w:val="hybridMultilevel"/>
    <w:tmpl w:val="16C034F2"/>
    <w:lvl w:ilvl="0" w:tplc="3AC29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5441E9"/>
    <w:multiLevelType w:val="hybridMultilevel"/>
    <w:tmpl w:val="AA483066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6F60CDA"/>
    <w:multiLevelType w:val="hybridMultilevel"/>
    <w:tmpl w:val="BAFE4B4E"/>
    <w:lvl w:ilvl="0" w:tplc="22022DEA">
      <w:start w:val="1"/>
      <w:numFmt w:val="lowerLetter"/>
      <w:lvlText w:val="%1. "/>
      <w:lvlJc w:val="left"/>
      <w:pPr>
        <w:ind w:left="78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7A850E21"/>
    <w:multiLevelType w:val="hybridMultilevel"/>
    <w:tmpl w:val="453C5D3C"/>
    <w:lvl w:ilvl="0" w:tplc="22022DEA">
      <w:start w:val="1"/>
      <w:numFmt w:val="lowerLetter"/>
      <w:lvlText w:val="%1. "/>
      <w:lvlJc w:val="left"/>
      <w:pPr>
        <w:ind w:left="84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ACD4C17"/>
    <w:multiLevelType w:val="hybridMultilevel"/>
    <w:tmpl w:val="570850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6C5113"/>
    <w:multiLevelType w:val="hybridMultilevel"/>
    <w:tmpl w:val="D4C2BC76"/>
    <w:lvl w:ilvl="0" w:tplc="762CE8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7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23"/>
  </w:num>
  <w:num w:numId="10">
    <w:abstractNumId w:val="20"/>
  </w:num>
  <w:num w:numId="11">
    <w:abstractNumId w:val="3"/>
  </w:num>
  <w:num w:numId="12">
    <w:abstractNumId w:val="6"/>
  </w:num>
  <w:num w:numId="13">
    <w:abstractNumId w:val="17"/>
  </w:num>
  <w:num w:numId="14">
    <w:abstractNumId w:val="31"/>
  </w:num>
  <w:num w:numId="15">
    <w:abstractNumId w:val="29"/>
  </w:num>
  <w:num w:numId="16">
    <w:abstractNumId w:val="12"/>
  </w:num>
  <w:num w:numId="17">
    <w:abstractNumId w:val="14"/>
  </w:num>
  <w:num w:numId="18">
    <w:abstractNumId w:val="19"/>
  </w:num>
  <w:num w:numId="19">
    <w:abstractNumId w:val="0"/>
  </w:num>
  <w:num w:numId="20">
    <w:abstractNumId w:val="8"/>
  </w:num>
  <w:num w:numId="21">
    <w:abstractNumId w:val="11"/>
  </w:num>
  <w:num w:numId="22">
    <w:abstractNumId w:val="10"/>
  </w:num>
  <w:num w:numId="23">
    <w:abstractNumId w:val="25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28"/>
  </w:num>
  <w:num w:numId="29">
    <w:abstractNumId w:val="24"/>
  </w:num>
  <w:num w:numId="30">
    <w:abstractNumId w:val="5"/>
  </w:num>
  <w:num w:numId="31">
    <w:abstractNumId w:val="32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E"/>
    <w:rsid w:val="0000581A"/>
    <w:rsid w:val="00005D11"/>
    <w:rsid w:val="00007D19"/>
    <w:rsid w:val="00010549"/>
    <w:rsid w:val="00021F9A"/>
    <w:rsid w:val="00046172"/>
    <w:rsid w:val="00053135"/>
    <w:rsid w:val="000541B6"/>
    <w:rsid w:val="00075E30"/>
    <w:rsid w:val="000833B4"/>
    <w:rsid w:val="000A044E"/>
    <w:rsid w:val="000C7B3C"/>
    <w:rsid w:val="001106E1"/>
    <w:rsid w:val="00116FBD"/>
    <w:rsid w:val="00117AFE"/>
    <w:rsid w:val="00117BAE"/>
    <w:rsid w:val="00126FE7"/>
    <w:rsid w:val="001639BD"/>
    <w:rsid w:val="00175726"/>
    <w:rsid w:val="0019010C"/>
    <w:rsid w:val="001D3FB7"/>
    <w:rsid w:val="001D635E"/>
    <w:rsid w:val="001E3797"/>
    <w:rsid w:val="001E52A6"/>
    <w:rsid w:val="001F7228"/>
    <w:rsid w:val="002055EA"/>
    <w:rsid w:val="00220F41"/>
    <w:rsid w:val="00221F5F"/>
    <w:rsid w:val="00230ED5"/>
    <w:rsid w:val="00240967"/>
    <w:rsid w:val="00262BED"/>
    <w:rsid w:val="00264900"/>
    <w:rsid w:val="00264D42"/>
    <w:rsid w:val="00277607"/>
    <w:rsid w:val="00297968"/>
    <w:rsid w:val="002A3FFC"/>
    <w:rsid w:val="002A5983"/>
    <w:rsid w:val="002B0D03"/>
    <w:rsid w:val="002B5D75"/>
    <w:rsid w:val="002D1972"/>
    <w:rsid w:val="002D3C0C"/>
    <w:rsid w:val="002E1D52"/>
    <w:rsid w:val="002E5DA3"/>
    <w:rsid w:val="003013BF"/>
    <w:rsid w:val="003102DC"/>
    <w:rsid w:val="00312892"/>
    <w:rsid w:val="003653C0"/>
    <w:rsid w:val="003A139D"/>
    <w:rsid w:val="003A2BF4"/>
    <w:rsid w:val="003B53A7"/>
    <w:rsid w:val="003C33CF"/>
    <w:rsid w:val="003D5275"/>
    <w:rsid w:val="003E3A3A"/>
    <w:rsid w:val="004246DF"/>
    <w:rsid w:val="00425F05"/>
    <w:rsid w:val="00450706"/>
    <w:rsid w:val="00466B67"/>
    <w:rsid w:val="00474C9A"/>
    <w:rsid w:val="004A2774"/>
    <w:rsid w:val="004C4140"/>
    <w:rsid w:val="004D5F24"/>
    <w:rsid w:val="004E26CB"/>
    <w:rsid w:val="005050E7"/>
    <w:rsid w:val="00505785"/>
    <w:rsid w:val="005205EF"/>
    <w:rsid w:val="00526443"/>
    <w:rsid w:val="005340DA"/>
    <w:rsid w:val="00543A90"/>
    <w:rsid w:val="00551FE3"/>
    <w:rsid w:val="00563384"/>
    <w:rsid w:val="00573C81"/>
    <w:rsid w:val="0058340D"/>
    <w:rsid w:val="005A6533"/>
    <w:rsid w:val="005C5758"/>
    <w:rsid w:val="005E2435"/>
    <w:rsid w:val="00604B6B"/>
    <w:rsid w:val="00607126"/>
    <w:rsid w:val="00607631"/>
    <w:rsid w:val="00612D5F"/>
    <w:rsid w:val="0064012A"/>
    <w:rsid w:val="00680ACE"/>
    <w:rsid w:val="006964AC"/>
    <w:rsid w:val="006A1323"/>
    <w:rsid w:val="006E1899"/>
    <w:rsid w:val="00716CFC"/>
    <w:rsid w:val="00724F36"/>
    <w:rsid w:val="007417BF"/>
    <w:rsid w:val="007659D6"/>
    <w:rsid w:val="007661D8"/>
    <w:rsid w:val="007A4BE5"/>
    <w:rsid w:val="007F326C"/>
    <w:rsid w:val="00811A4F"/>
    <w:rsid w:val="00825286"/>
    <w:rsid w:val="0083514D"/>
    <w:rsid w:val="00843FE9"/>
    <w:rsid w:val="008519AC"/>
    <w:rsid w:val="00862A9F"/>
    <w:rsid w:val="00872BE0"/>
    <w:rsid w:val="008747D5"/>
    <w:rsid w:val="00896619"/>
    <w:rsid w:val="008B0FCD"/>
    <w:rsid w:val="008B68BB"/>
    <w:rsid w:val="008B7C49"/>
    <w:rsid w:val="008E0831"/>
    <w:rsid w:val="00903566"/>
    <w:rsid w:val="0092060E"/>
    <w:rsid w:val="00921D34"/>
    <w:rsid w:val="00930537"/>
    <w:rsid w:val="00936C9E"/>
    <w:rsid w:val="0094466F"/>
    <w:rsid w:val="00945B53"/>
    <w:rsid w:val="00946868"/>
    <w:rsid w:val="00947FAE"/>
    <w:rsid w:val="00951070"/>
    <w:rsid w:val="00954C64"/>
    <w:rsid w:val="00A149EB"/>
    <w:rsid w:val="00A237A1"/>
    <w:rsid w:val="00A7329F"/>
    <w:rsid w:val="00A801E5"/>
    <w:rsid w:val="00A81818"/>
    <w:rsid w:val="00A87A28"/>
    <w:rsid w:val="00AA3E01"/>
    <w:rsid w:val="00AA4A48"/>
    <w:rsid w:val="00AA618E"/>
    <w:rsid w:val="00AA7A1F"/>
    <w:rsid w:val="00AB48B6"/>
    <w:rsid w:val="00AB616E"/>
    <w:rsid w:val="00AD0C22"/>
    <w:rsid w:val="00AE086A"/>
    <w:rsid w:val="00AE1743"/>
    <w:rsid w:val="00AE4D6B"/>
    <w:rsid w:val="00AF0063"/>
    <w:rsid w:val="00AF7C82"/>
    <w:rsid w:val="00B146C8"/>
    <w:rsid w:val="00B33F58"/>
    <w:rsid w:val="00B545A5"/>
    <w:rsid w:val="00B65419"/>
    <w:rsid w:val="00B675F7"/>
    <w:rsid w:val="00B70A07"/>
    <w:rsid w:val="00B71C12"/>
    <w:rsid w:val="00B776B2"/>
    <w:rsid w:val="00B958E8"/>
    <w:rsid w:val="00BB44EA"/>
    <w:rsid w:val="00BB5284"/>
    <w:rsid w:val="00BE2BBE"/>
    <w:rsid w:val="00BF2060"/>
    <w:rsid w:val="00C009CA"/>
    <w:rsid w:val="00C3517B"/>
    <w:rsid w:val="00C64D57"/>
    <w:rsid w:val="00C809BC"/>
    <w:rsid w:val="00CA1485"/>
    <w:rsid w:val="00CC2709"/>
    <w:rsid w:val="00CE2765"/>
    <w:rsid w:val="00CE79A7"/>
    <w:rsid w:val="00D11DD7"/>
    <w:rsid w:val="00D235D7"/>
    <w:rsid w:val="00D33C60"/>
    <w:rsid w:val="00D42C14"/>
    <w:rsid w:val="00D46B91"/>
    <w:rsid w:val="00D4724B"/>
    <w:rsid w:val="00D50E30"/>
    <w:rsid w:val="00D62B4D"/>
    <w:rsid w:val="00D707E3"/>
    <w:rsid w:val="00D71D28"/>
    <w:rsid w:val="00D87F97"/>
    <w:rsid w:val="00D915C3"/>
    <w:rsid w:val="00D915FD"/>
    <w:rsid w:val="00DB0866"/>
    <w:rsid w:val="00DB1FEA"/>
    <w:rsid w:val="00DB6137"/>
    <w:rsid w:val="00DD121F"/>
    <w:rsid w:val="00DE182F"/>
    <w:rsid w:val="00DE2F2E"/>
    <w:rsid w:val="00DE6CC3"/>
    <w:rsid w:val="00E33A0E"/>
    <w:rsid w:val="00E577BF"/>
    <w:rsid w:val="00E74C3B"/>
    <w:rsid w:val="00E80EBC"/>
    <w:rsid w:val="00E82677"/>
    <w:rsid w:val="00EB0F84"/>
    <w:rsid w:val="00EC4852"/>
    <w:rsid w:val="00EE26FE"/>
    <w:rsid w:val="00F0579F"/>
    <w:rsid w:val="00F145C5"/>
    <w:rsid w:val="00F15F2A"/>
    <w:rsid w:val="00F1719F"/>
    <w:rsid w:val="00F5036F"/>
    <w:rsid w:val="00FA4035"/>
    <w:rsid w:val="00FA57F4"/>
    <w:rsid w:val="00FC30D5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696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F"/>
    <w:pPr>
      <w:ind w:leftChars="400" w:left="840"/>
    </w:pPr>
  </w:style>
  <w:style w:type="character" w:styleId="a4">
    <w:name w:val="Hyperlink"/>
    <w:basedOn w:val="a0"/>
    <w:uiPriority w:val="99"/>
    <w:unhideWhenUsed/>
    <w:rsid w:val="00C351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17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765"/>
  </w:style>
  <w:style w:type="paragraph" w:styleId="a7">
    <w:name w:val="footer"/>
    <w:basedOn w:val="a"/>
    <w:link w:val="a8"/>
    <w:uiPriority w:val="99"/>
    <w:unhideWhenUsed/>
    <w:rsid w:val="00CE2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xies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5A5E-1025-47D7-B92E-C9C7D8F2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2020-01-24T08:13:00Z</dcterms:created>
  <dcterms:modified xsi:type="dcterms:W3CDTF">2020-01-24T08:13:00Z</dcterms:modified>
</cp:coreProperties>
</file>